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5E" w:rsidRPr="00344BAA" w:rsidRDefault="00C1635E" w:rsidP="00C1635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РЕПУБЛИКА СРБИЈА</w:t>
      </w:r>
    </w:p>
    <w:p w:rsidR="00C1635E" w:rsidRDefault="00C1635E" w:rsidP="00C1635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 Р А Д   Б Е О Г Р А Д</w:t>
      </w:r>
    </w:p>
    <w:p w:rsidR="00C1635E" w:rsidRDefault="00C1635E" w:rsidP="00C1635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ГРАДСКА ОПШТИНА ЛАЗАРЕВАЦ</w:t>
      </w:r>
    </w:p>
    <w:p w:rsidR="00C1635E" w:rsidRDefault="00C1635E" w:rsidP="007F08A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Веће Градске општине</w:t>
      </w:r>
    </w:p>
    <w:p w:rsidR="00C1635E" w:rsidRPr="00D47525" w:rsidRDefault="00C1635E" w:rsidP="007F08AE">
      <w:pPr>
        <w:pStyle w:val="BodyText"/>
        <w:spacing w:after="0"/>
        <w:rPr>
          <w:rFonts w:ascii="Arial" w:hAnsi="Arial" w:cs="Arial"/>
          <w:b/>
          <w:i/>
          <w:lang/>
        </w:rPr>
      </w:pPr>
      <w:r w:rsidRPr="00CA4EBE">
        <w:rPr>
          <w:rFonts w:ascii="Arial" w:hAnsi="Arial" w:cs="Arial"/>
          <w:b/>
          <w:i/>
        </w:rPr>
        <w:t xml:space="preserve">Савет за </w:t>
      </w:r>
      <w:r w:rsidR="00D47525">
        <w:rPr>
          <w:rFonts w:ascii="Arial" w:hAnsi="Arial" w:cs="Arial"/>
          <w:b/>
          <w:i/>
          <w:lang/>
        </w:rPr>
        <w:t>пољопривреду</w:t>
      </w:r>
    </w:p>
    <w:p w:rsidR="00C1635E" w:rsidRPr="00667908" w:rsidRDefault="00C1635E" w:rsidP="007F08AE">
      <w:pPr>
        <w:jc w:val="both"/>
        <w:rPr>
          <w:rFonts w:ascii="Arial" w:hAnsi="Arial" w:cs="Arial"/>
        </w:rPr>
      </w:pPr>
      <w:r w:rsidRPr="00667908">
        <w:rPr>
          <w:rFonts w:ascii="Arial" w:hAnsi="Arial" w:cs="Arial"/>
        </w:rPr>
        <w:t>II</w:t>
      </w:r>
      <w:r w:rsidRPr="00667908">
        <w:rPr>
          <w:rFonts w:ascii="Arial" w:hAnsi="Arial" w:cs="Arial"/>
          <w:lang w:val="sr-Cyrl-CS"/>
        </w:rPr>
        <w:t>-  Број: 06-</w:t>
      </w:r>
      <w:r w:rsidR="00D47525">
        <w:rPr>
          <w:rFonts w:ascii="Arial" w:hAnsi="Arial" w:cs="Arial"/>
          <w:lang/>
        </w:rPr>
        <w:t>231.4</w:t>
      </w:r>
      <w:r w:rsidR="000D4856" w:rsidRPr="00667908">
        <w:rPr>
          <w:rFonts w:ascii="Arial" w:hAnsi="Arial" w:cs="Arial"/>
        </w:rPr>
        <w:t>/</w:t>
      </w:r>
      <w:r w:rsidRPr="00667908">
        <w:rPr>
          <w:rFonts w:ascii="Arial" w:hAnsi="Arial" w:cs="Arial"/>
          <w:lang w:val="sr-Cyrl-CS"/>
        </w:rPr>
        <w:t>201</w:t>
      </w:r>
      <w:r w:rsidR="00B47726" w:rsidRPr="00667908">
        <w:rPr>
          <w:rFonts w:ascii="Arial" w:hAnsi="Arial" w:cs="Arial"/>
        </w:rPr>
        <w:t>9</w:t>
      </w:r>
    </w:p>
    <w:p w:rsidR="00C1635E" w:rsidRPr="00667908" w:rsidRDefault="00D47525" w:rsidP="007F08A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04</w:t>
      </w:r>
      <w:r w:rsidR="00C1635E" w:rsidRPr="00667908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1</w:t>
      </w:r>
      <w:r w:rsidR="00B47726" w:rsidRPr="00667908">
        <w:rPr>
          <w:rFonts w:ascii="Arial" w:hAnsi="Arial" w:cs="Arial"/>
          <w:lang w:val="sr-Cyrl-CS"/>
        </w:rPr>
        <w:t>0</w:t>
      </w:r>
      <w:r w:rsidR="00C1635E" w:rsidRPr="00667908">
        <w:rPr>
          <w:rFonts w:ascii="Arial" w:hAnsi="Arial" w:cs="Arial"/>
          <w:lang w:val="sr-Cyrl-CS"/>
        </w:rPr>
        <w:t>.201</w:t>
      </w:r>
      <w:r w:rsidR="00B47726" w:rsidRPr="00667908">
        <w:rPr>
          <w:rFonts w:ascii="Arial" w:hAnsi="Arial" w:cs="Arial"/>
        </w:rPr>
        <w:t>9</w:t>
      </w:r>
      <w:r w:rsidR="00C1635E" w:rsidRPr="00667908">
        <w:rPr>
          <w:rFonts w:ascii="Arial" w:hAnsi="Arial" w:cs="Arial"/>
          <w:lang w:val="sr-Cyrl-CS"/>
        </w:rPr>
        <w:t>. године</w:t>
      </w:r>
    </w:p>
    <w:p w:rsidR="00C1635E" w:rsidRPr="00667908" w:rsidRDefault="00C1635E" w:rsidP="00C1635E">
      <w:pPr>
        <w:rPr>
          <w:rFonts w:ascii="Arial" w:hAnsi="Arial" w:cs="Arial"/>
          <w:b/>
          <w:lang w:val="sr-Cyrl-CS"/>
        </w:rPr>
      </w:pPr>
      <w:r w:rsidRPr="00667908">
        <w:rPr>
          <w:rFonts w:ascii="Arial" w:hAnsi="Arial" w:cs="Arial"/>
          <w:lang w:val="sr-Cyrl-CS"/>
        </w:rPr>
        <w:t>Л А З А Р Е В А Ц</w:t>
      </w:r>
    </w:p>
    <w:p w:rsidR="00C1635E" w:rsidRPr="00667908" w:rsidRDefault="00C1635E" w:rsidP="00D62A07">
      <w:pPr>
        <w:rPr>
          <w:rFonts w:ascii="Arial" w:hAnsi="Arial" w:cs="Arial"/>
          <w:lang w:val="sr-Cyrl-CS"/>
        </w:rPr>
      </w:pPr>
    </w:p>
    <w:p w:rsidR="00D62A07" w:rsidRPr="00D47525" w:rsidRDefault="00D62A07" w:rsidP="00D62A07">
      <w:pPr>
        <w:jc w:val="both"/>
        <w:rPr>
          <w:rFonts w:ascii="Arial" w:hAnsi="Arial" w:cs="Arial"/>
        </w:rPr>
      </w:pPr>
      <w:r w:rsidRPr="00667908">
        <w:rPr>
          <w:rFonts w:ascii="Arial" w:hAnsi="Arial" w:cs="Arial"/>
          <w:lang w:val="sr-Cyrl-CS"/>
        </w:rPr>
        <w:tab/>
      </w:r>
      <w:r w:rsidR="005F4947" w:rsidRPr="00667908">
        <w:rPr>
          <w:rFonts w:ascii="Arial" w:hAnsi="Arial" w:cs="Arial"/>
        </w:rPr>
        <w:t xml:space="preserve">Савет за </w:t>
      </w:r>
      <w:r w:rsidR="00D47525">
        <w:rPr>
          <w:rFonts w:ascii="Arial" w:hAnsi="Arial" w:cs="Arial"/>
          <w:lang/>
        </w:rPr>
        <w:t>пољопривреду</w:t>
      </w:r>
      <w:r w:rsidR="005F4947" w:rsidRPr="00667908">
        <w:rPr>
          <w:rFonts w:ascii="Arial" w:hAnsi="Arial" w:cs="Arial"/>
        </w:rPr>
        <w:t xml:space="preserve"> Већа </w:t>
      </w:r>
      <w:r w:rsidR="0072610E" w:rsidRPr="00667908">
        <w:rPr>
          <w:rFonts w:ascii="Arial" w:hAnsi="Arial" w:cs="Arial"/>
        </w:rPr>
        <w:t>г</w:t>
      </w:r>
      <w:r w:rsidR="005F4947" w:rsidRPr="00667908">
        <w:rPr>
          <w:rFonts w:ascii="Arial" w:hAnsi="Arial" w:cs="Arial"/>
        </w:rPr>
        <w:t>радске општине Лазаревац</w:t>
      </w:r>
      <w:r w:rsidR="004B44B9" w:rsidRPr="00667908">
        <w:rPr>
          <w:rFonts w:ascii="Arial" w:hAnsi="Arial" w:cs="Arial"/>
          <w:lang w:val="sr-Cyrl-CS"/>
        </w:rPr>
        <w:t xml:space="preserve"> н</w:t>
      </w:r>
      <w:r w:rsidRPr="00667908">
        <w:rPr>
          <w:rFonts w:ascii="Arial" w:hAnsi="Arial" w:cs="Arial"/>
          <w:lang w:val="sr-Cyrl-CS"/>
        </w:rPr>
        <w:t xml:space="preserve">а </w:t>
      </w:r>
      <w:r w:rsidR="004B44B9" w:rsidRPr="00667908">
        <w:rPr>
          <w:rFonts w:ascii="Arial" w:hAnsi="Arial" w:cs="Arial"/>
          <w:lang w:val="sr-Cyrl-CS"/>
        </w:rPr>
        <w:t xml:space="preserve">седници одржаној </w:t>
      </w:r>
      <w:r w:rsidR="00D47525">
        <w:rPr>
          <w:rFonts w:ascii="Arial" w:hAnsi="Arial" w:cs="Arial"/>
          <w:lang w:val="sr-Cyrl-CS"/>
        </w:rPr>
        <w:t>04</w:t>
      </w:r>
      <w:r w:rsidR="00B47726" w:rsidRPr="00667908">
        <w:rPr>
          <w:rFonts w:ascii="Arial" w:hAnsi="Arial" w:cs="Arial"/>
          <w:lang w:val="sr-Cyrl-CS"/>
        </w:rPr>
        <w:t>.</w:t>
      </w:r>
      <w:r w:rsidR="00D47525">
        <w:rPr>
          <w:rFonts w:ascii="Arial" w:hAnsi="Arial" w:cs="Arial"/>
          <w:lang w:val="sr-Cyrl-CS"/>
        </w:rPr>
        <w:t>10</w:t>
      </w:r>
      <w:r w:rsidR="00B47726" w:rsidRPr="00667908">
        <w:rPr>
          <w:rFonts w:ascii="Arial" w:hAnsi="Arial" w:cs="Arial"/>
          <w:lang w:val="sr-Cyrl-CS"/>
        </w:rPr>
        <w:t>.201</w:t>
      </w:r>
      <w:r w:rsidR="00B47726" w:rsidRPr="00667908">
        <w:rPr>
          <w:rFonts w:ascii="Arial" w:hAnsi="Arial" w:cs="Arial"/>
        </w:rPr>
        <w:t>9</w:t>
      </w:r>
      <w:r w:rsidR="00B47726" w:rsidRPr="00667908">
        <w:rPr>
          <w:rFonts w:ascii="Arial" w:hAnsi="Arial" w:cs="Arial"/>
          <w:lang w:val="sr-Cyrl-CS"/>
        </w:rPr>
        <w:t>.</w:t>
      </w:r>
      <w:r w:rsidR="004B44B9" w:rsidRPr="00667908">
        <w:rPr>
          <w:rFonts w:ascii="Arial" w:hAnsi="Arial" w:cs="Arial"/>
          <w:lang w:val="sr-Cyrl-CS"/>
        </w:rPr>
        <w:t xml:space="preserve"> године, а у складу са</w:t>
      </w:r>
      <w:r w:rsidR="00D47525">
        <w:rPr>
          <w:rFonts w:ascii="Arial" w:hAnsi="Arial" w:cs="Arial"/>
          <w:lang w:val="sr-Cyrl-CS"/>
        </w:rPr>
        <w:t xml:space="preserve"> </w:t>
      </w:r>
      <w:r w:rsidR="00D47525">
        <w:rPr>
          <w:rFonts w:ascii="Arial" w:hAnsi="Arial" w:cs="Arial"/>
        </w:rPr>
        <w:t>Програ</w:t>
      </w:r>
      <w:r w:rsidR="00D47525">
        <w:rPr>
          <w:rFonts w:ascii="Arial" w:hAnsi="Arial" w:cs="Arial"/>
          <w:lang/>
        </w:rPr>
        <w:t>мом</w:t>
      </w:r>
      <w:r w:rsidR="00D47525" w:rsidRPr="00030398">
        <w:rPr>
          <w:rFonts w:ascii="Arial" w:hAnsi="Arial" w:cs="Arial"/>
        </w:rPr>
        <w:t xml:space="preserve"> коришћења средстава из буџета намењених за унапређење и развој пољопривреде на подручју градске општине Лазаревац у 201</w:t>
      </w:r>
      <w:r w:rsidR="00D47525" w:rsidRPr="00030398">
        <w:rPr>
          <w:rFonts w:ascii="Arial" w:hAnsi="Arial" w:cs="Arial"/>
          <w:lang w:val="sr-Cyrl-CS"/>
        </w:rPr>
        <w:t>9</w:t>
      </w:r>
      <w:r w:rsidR="00D47525" w:rsidRPr="00030398">
        <w:rPr>
          <w:rFonts w:ascii="Arial" w:hAnsi="Arial" w:cs="Arial"/>
        </w:rPr>
        <w:t xml:space="preserve">. </w:t>
      </w:r>
      <w:r w:rsidR="00D47525" w:rsidRPr="00030398">
        <w:rPr>
          <w:rFonts w:ascii="Arial" w:hAnsi="Arial" w:cs="Arial"/>
          <w:lang w:val="sr-Cyrl-CS"/>
        </w:rPr>
        <w:t>г</w:t>
      </w:r>
      <w:r w:rsidR="00D47525" w:rsidRPr="00030398">
        <w:rPr>
          <w:rFonts w:ascii="Arial" w:hAnsi="Arial" w:cs="Arial"/>
        </w:rPr>
        <w:t xml:space="preserve">одини </w:t>
      </w:r>
      <w:r w:rsidR="00D47525" w:rsidRPr="008768FC">
        <w:rPr>
          <w:rFonts w:ascii="Arial" w:hAnsi="Arial" w:cs="Arial"/>
        </w:rPr>
        <w:t>II-Број: 06-</w:t>
      </w:r>
      <w:r w:rsidR="00D47525">
        <w:rPr>
          <w:rFonts w:ascii="Arial" w:hAnsi="Arial" w:cs="Arial"/>
          <w:lang w:val="sr-Cyrl-CS"/>
        </w:rPr>
        <w:t>19.8/2019</w:t>
      </w:r>
      <w:r w:rsidR="00D47525" w:rsidRPr="008768FC">
        <w:rPr>
          <w:rFonts w:ascii="Arial" w:hAnsi="Arial" w:cs="Arial"/>
        </w:rPr>
        <w:t xml:space="preserve"> од</w:t>
      </w:r>
      <w:r w:rsidR="00D47525" w:rsidRPr="00030398">
        <w:rPr>
          <w:rFonts w:ascii="Arial" w:hAnsi="Arial" w:cs="Arial"/>
        </w:rPr>
        <w:t xml:space="preserve"> </w:t>
      </w:r>
      <w:r w:rsidR="00D47525" w:rsidRPr="00030398">
        <w:rPr>
          <w:rFonts w:ascii="Arial" w:hAnsi="Arial" w:cs="Arial"/>
          <w:lang w:val="sr-Cyrl-CS"/>
        </w:rPr>
        <w:t>06.02.2019</w:t>
      </w:r>
      <w:r w:rsidR="00D47525" w:rsidRPr="00030398">
        <w:rPr>
          <w:rFonts w:ascii="Arial" w:hAnsi="Arial" w:cs="Arial"/>
        </w:rPr>
        <w:t>.</w:t>
      </w:r>
      <w:r w:rsidR="00D47525" w:rsidRPr="00030398">
        <w:rPr>
          <w:rFonts w:ascii="Arial" w:hAnsi="Arial" w:cs="Arial"/>
          <w:lang w:val="sr-Cyrl-CS"/>
        </w:rPr>
        <w:t xml:space="preserve"> </w:t>
      </w:r>
      <w:r w:rsidR="00D47525" w:rsidRPr="00030398">
        <w:rPr>
          <w:rFonts w:ascii="Arial" w:hAnsi="Arial" w:cs="Arial"/>
        </w:rPr>
        <w:t>године</w:t>
      </w:r>
      <w:r w:rsidR="002F7129" w:rsidRPr="00667908">
        <w:rPr>
          <w:rFonts w:ascii="Arial" w:hAnsi="Arial" w:cs="Arial"/>
          <w:lang w:val="sr-Cyrl-CS"/>
        </w:rPr>
        <w:t>,</w:t>
      </w:r>
      <w:r w:rsidRPr="00667908">
        <w:rPr>
          <w:rFonts w:ascii="Arial" w:hAnsi="Arial" w:cs="Arial"/>
          <w:lang w:val="sr-Cyrl-CS"/>
        </w:rPr>
        <w:t xml:space="preserve"> </w:t>
      </w:r>
      <w:r w:rsidR="005F4947" w:rsidRPr="00667908">
        <w:rPr>
          <w:rFonts w:ascii="Arial" w:hAnsi="Arial" w:cs="Arial"/>
          <w:lang w:val="sr-Cyrl-CS"/>
        </w:rPr>
        <w:t>донео је</w:t>
      </w:r>
    </w:p>
    <w:p w:rsidR="00D62A07" w:rsidRPr="00667908" w:rsidRDefault="00D62A07" w:rsidP="00D62A07">
      <w:pPr>
        <w:jc w:val="both"/>
        <w:rPr>
          <w:rFonts w:ascii="Arial" w:hAnsi="Arial" w:cs="Arial"/>
          <w:lang w:val="sr-Cyrl-CS"/>
        </w:rPr>
      </w:pPr>
    </w:p>
    <w:p w:rsidR="00D62A07" w:rsidRDefault="00D62A07" w:rsidP="00D62A07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О Д Л У К У</w:t>
      </w:r>
    </w:p>
    <w:p w:rsidR="00D47525" w:rsidRPr="00D47525" w:rsidRDefault="00D47525" w:rsidP="00D47525">
      <w:pPr>
        <w:jc w:val="center"/>
        <w:rPr>
          <w:rFonts w:ascii="Arial" w:hAnsi="Arial" w:cs="Arial"/>
          <w:b/>
          <w:bCs/>
          <w:i/>
          <w:lang/>
        </w:rPr>
      </w:pPr>
      <w:r>
        <w:rPr>
          <w:rFonts w:ascii="Arial" w:hAnsi="Arial" w:cs="Arial"/>
          <w:b/>
          <w:lang/>
        </w:rPr>
        <w:t>О РАСПИСИВАЊУ</w:t>
      </w:r>
      <w:r w:rsidR="00872973">
        <w:rPr>
          <w:rFonts w:ascii="Arial" w:hAnsi="Arial" w:cs="Arial"/>
          <w:b/>
        </w:rPr>
        <w:t xml:space="preserve"> </w:t>
      </w:r>
      <w:r w:rsidRPr="00D47525">
        <w:rPr>
          <w:rFonts w:ascii="Arial" w:hAnsi="Arial" w:cs="Arial"/>
          <w:b/>
          <w:bCs/>
          <w:i/>
          <w:lang/>
        </w:rPr>
        <w:t>ЈАВНОГ ПОЗИВА</w:t>
      </w:r>
    </w:p>
    <w:p w:rsidR="00D47525" w:rsidRPr="00D47525" w:rsidRDefault="00D47525" w:rsidP="00D47525">
      <w:pPr>
        <w:jc w:val="center"/>
        <w:rPr>
          <w:rFonts w:ascii="Arial" w:hAnsi="Arial" w:cs="Arial"/>
          <w:b/>
          <w:bCs/>
          <w:i/>
          <w:color w:val="000000" w:themeColor="text1"/>
          <w:lang w:val="sr-Cyrl-CS"/>
        </w:rPr>
      </w:pPr>
      <w:r w:rsidRPr="00D47525">
        <w:rPr>
          <w:rFonts w:ascii="Arial" w:hAnsi="Arial" w:cs="Arial"/>
          <w:b/>
          <w:bCs/>
          <w:i/>
          <w:color w:val="000000" w:themeColor="text1"/>
        </w:rPr>
        <w:t>ЗА  ДОДЕЛ</w:t>
      </w:r>
      <w:r w:rsidRPr="00D47525">
        <w:rPr>
          <w:rFonts w:ascii="Arial" w:hAnsi="Arial" w:cs="Arial"/>
          <w:b/>
          <w:bCs/>
          <w:i/>
          <w:color w:val="000000" w:themeColor="text1"/>
          <w:lang w:val="sr-Cyrl-CS"/>
        </w:rPr>
        <w:t>У</w:t>
      </w:r>
      <w:r w:rsidRPr="00D47525">
        <w:rPr>
          <w:rFonts w:ascii="Arial" w:hAnsi="Arial" w:cs="Arial"/>
          <w:b/>
          <w:bCs/>
          <w:i/>
          <w:color w:val="000000" w:themeColor="text1"/>
        </w:rPr>
        <w:t xml:space="preserve"> ПОДСТИЦАЈНИХ СРЕДСТАВА ЗА СУБВЕНЦИОНИСАНУ НАБАВКУ СЕРТИФИКОВАНОГ САДНОГ МАТЕРИЈАЛА</w:t>
      </w:r>
      <w:r w:rsidRPr="00D47525">
        <w:rPr>
          <w:rFonts w:ascii="Arial" w:hAnsi="Arial" w:cs="Arial"/>
          <w:b/>
          <w:bCs/>
          <w:i/>
          <w:color w:val="000000" w:themeColor="text1"/>
          <w:lang w:val="sr-Cyrl-CS"/>
        </w:rPr>
        <w:t xml:space="preserve"> </w:t>
      </w:r>
      <w:r w:rsidRPr="00D47525">
        <w:rPr>
          <w:rFonts w:ascii="Arial" w:hAnsi="Arial" w:cs="Arial"/>
          <w:b/>
          <w:bCs/>
          <w:i/>
          <w:color w:val="000000" w:themeColor="text1"/>
        </w:rPr>
        <w:t xml:space="preserve">НА ПОДРУЧЈУ </w:t>
      </w:r>
      <w:r w:rsidRPr="00D47525">
        <w:rPr>
          <w:rFonts w:ascii="Arial" w:hAnsi="Arial" w:cs="Arial"/>
          <w:b/>
          <w:bCs/>
          <w:i/>
          <w:color w:val="000000" w:themeColor="text1"/>
          <w:lang w:val="sr-Cyrl-CS"/>
        </w:rPr>
        <w:t>ГО ЛАЗАРЕВАЦ</w:t>
      </w:r>
    </w:p>
    <w:p w:rsidR="00D47525" w:rsidRPr="00D47525" w:rsidRDefault="00D47525" w:rsidP="00D47525">
      <w:pPr>
        <w:jc w:val="center"/>
        <w:rPr>
          <w:rFonts w:ascii="Arial" w:hAnsi="Arial" w:cs="Arial"/>
          <w:b/>
          <w:i/>
          <w:color w:val="000000" w:themeColor="text1"/>
        </w:rPr>
      </w:pPr>
      <w:r w:rsidRPr="00D47525">
        <w:rPr>
          <w:rFonts w:ascii="Arial" w:hAnsi="Arial" w:cs="Arial"/>
          <w:b/>
          <w:bCs/>
          <w:i/>
          <w:color w:val="000000" w:themeColor="text1"/>
        </w:rPr>
        <w:t>ЗА 2019. ГОДИНУ</w:t>
      </w:r>
    </w:p>
    <w:p w:rsidR="00872973" w:rsidRDefault="00872973" w:rsidP="00D47525">
      <w:pPr>
        <w:jc w:val="center"/>
        <w:rPr>
          <w:rFonts w:ascii="Arial" w:hAnsi="Arial" w:cs="Arial"/>
        </w:rPr>
      </w:pPr>
    </w:p>
    <w:p w:rsidR="00872973" w:rsidRPr="00872973" w:rsidRDefault="00872973" w:rsidP="00872973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Члан 1.</w:t>
      </w:r>
    </w:p>
    <w:p w:rsidR="00D62A07" w:rsidRPr="00D47525" w:rsidRDefault="004B44B9" w:rsidP="004B44B9">
      <w:pPr>
        <w:tabs>
          <w:tab w:val="left" w:pos="0"/>
        </w:tabs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ab/>
      </w:r>
      <w:r w:rsidRPr="00CA4EBE">
        <w:rPr>
          <w:rFonts w:ascii="Arial" w:hAnsi="Arial" w:cs="Arial"/>
        </w:rPr>
        <w:t xml:space="preserve">Утврђује се да ће </w:t>
      </w:r>
      <w:r w:rsidR="005F4947" w:rsidRPr="00CA4EBE">
        <w:rPr>
          <w:rFonts w:ascii="Arial" w:hAnsi="Arial" w:cs="Arial"/>
        </w:rPr>
        <w:t xml:space="preserve">Савет за </w:t>
      </w:r>
      <w:r w:rsidR="00D47525">
        <w:rPr>
          <w:rFonts w:ascii="Arial" w:hAnsi="Arial" w:cs="Arial"/>
          <w:lang/>
        </w:rPr>
        <w:t>пољопривреду</w:t>
      </w:r>
      <w:r w:rsidR="00825A40" w:rsidRPr="00CA4EBE">
        <w:rPr>
          <w:rFonts w:ascii="Arial" w:hAnsi="Arial" w:cs="Arial"/>
        </w:rPr>
        <w:t xml:space="preserve"> </w:t>
      </w:r>
      <w:r w:rsidR="005F4947" w:rsidRPr="00CA4EBE">
        <w:rPr>
          <w:rFonts w:ascii="Arial" w:hAnsi="Arial" w:cs="Arial"/>
        </w:rPr>
        <w:t>Ве</w:t>
      </w:r>
      <w:r w:rsidR="005F4947">
        <w:rPr>
          <w:rFonts w:ascii="Arial" w:hAnsi="Arial" w:cs="Arial"/>
        </w:rPr>
        <w:t xml:space="preserve">ћа </w:t>
      </w:r>
      <w:r w:rsidR="0072610E">
        <w:rPr>
          <w:rFonts w:ascii="Arial" w:hAnsi="Arial" w:cs="Arial"/>
        </w:rPr>
        <w:t>г</w:t>
      </w:r>
      <w:r w:rsidR="005F4947">
        <w:rPr>
          <w:rFonts w:ascii="Arial" w:hAnsi="Arial" w:cs="Arial"/>
        </w:rPr>
        <w:t>радске општине Лазаревац</w:t>
      </w:r>
      <w:r>
        <w:rPr>
          <w:rFonts w:ascii="Arial" w:hAnsi="Arial" w:cs="Arial"/>
        </w:rPr>
        <w:t xml:space="preserve"> </w:t>
      </w:r>
      <w:r w:rsidR="00D47525">
        <w:rPr>
          <w:rFonts w:ascii="Arial" w:hAnsi="Arial" w:cs="Arial"/>
          <w:lang/>
        </w:rPr>
        <w:t xml:space="preserve">доделити саднице воћа и винове лозе пољопривредним газдинствима која испуне услове Јавног позива на </w:t>
      </w:r>
      <w:r>
        <w:rPr>
          <w:rFonts w:ascii="Arial" w:hAnsi="Arial" w:cs="Arial"/>
        </w:rPr>
        <w:t xml:space="preserve">подручју </w:t>
      </w:r>
      <w:r w:rsidR="00DF34D0">
        <w:rPr>
          <w:rFonts w:ascii="Arial" w:hAnsi="Arial" w:cs="Arial"/>
        </w:rPr>
        <w:t>Градске општине Лазаревац</w:t>
      </w:r>
      <w:r w:rsidR="0072610E">
        <w:rPr>
          <w:rFonts w:ascii="Arial" w:hAnsi="Arial" w:cs="Arial"/>
        </w:rPr>
        <w:t>,</w:t>
      </w:r>
      <w:r w:rsidRPr="00191AAE">
        <w:rPr>
          <w:rFonts w:ascii="Arial" w:hAnsi="Arial" w:cs="Arial"/>
        </w:rPr>
        <w:t xml:space="preserve"> </w:t>
      </w:r>
      <w:r w:rsidR="00DF34D0">
        <w:rPr>
          <w:rFonts w:ascii="Arial" w:hAnsi="Arial" w:cs="Arial"/>
        </w:rPr>
        <w:t>кој</w:t>
      </w:r>
      <w:r w:rsidR="0072610E">
        <w:rPr>
          <w:rFonts w:ascii="Arial" w:hAnsi="Arial" w:cs="Arial"/>
        </w:rPr>
        <w:t>е</w:t>
      </w:r>
      <w:r w:rsidR="00DF34D0">
        <w:rPr>
          <w:rFonts w:ascii="Arial" w:hAnsi="Arial" w:cs="Arial"/>
        </w:rPr>
        <w:t xml:space="preserve"> се баве </w:t>
      </w:r>
      <w:r w:rsidR="0072610E" w:rsidRPr="0072610E">
        <w:rPr>
          <w:rFonts w:ascii="Arial" w:hAnsi="Arial" w:cs="Arial"/>
        </w:rPr>
        <w:t xml:space="preserve">унапређењем </w:t>
      </w:r>
      <w:r w:rsidR="00D47525">
        <w:rPr>
          <w:rFonts w:ascii="Arial" w:hAnsi="Arial" w:cs="Arial"/>
          <w:lang/>
        </w:rPr>
        <w:t>воћарством и виноградарством.</w:t>
      </w:r>
    </w:p>
    <w:p w:rsidR="005C17FE" w:rsidRDefault="005C17FE" w:rsidP="005C17FE">
      <w:pPr>
        <w:jc w:val="both"/>
        <w:rPr>
          <w:rFonts w:ascii="Arial" w:hAnsi="Arial" w:cs="Arial"/>
        </w:rPr>
      </w:pPr>
      <w:r w:rsidRPr="007261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8309B" w:rsidRDefault="0098309B" w:rsidP="005C17FE">
      <w:pPr>
        <w:tabs>
          <w:tab w:val="left" w:pos="0"/>
        </w:tabs>
        <w:jc w:val="both"/>
        <w:rPr>
          <w:rFonts w:ascii="Arial" w:hAnsi="Arial" w:cs="Arial"/>
        </w:rPr>
      </w:pPr>
    </w:p>
    <w:p w:rsidR="00D62BA5" w:rsidRPr="00872973" w:rsidRDefault="00D62BA5" w:rsidP="00D62BA5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Члан </w:t>
      </w:r>
      <w:r w:rsidR="00D47525">
        <w:rPr>
          <w:rFonts w:ascii="Arial" w:hAnsi="Arial" w:cs="Arial"/>
          <w:b/>
          <w:i/>
          <w:lang/>
        </w:rPr>
        <w:t>2</w:t>
      </w:r>
      <w:r>
        <w:rPr>
          <w:rFonts w:ascii="Arial" w:hAnsi="Arial" w:cs="Arial"/>
          <w:b/>
          <w:i/>
        </w:rPr>
        <w:t>.</w:t>
      </w:r>
    </w:p>
    <w:p w:rsidR="00D62BA5" w:rsidRDefault="00D62BA5" w:rsidP="00D62BA5">
      <w:pPr>
        <w:jc w:val="both"/>
      </w:pPr>
      <w:r>
        <w:rPr>
          <w:rFonts w:ascii="Arial" w:hAnsi="Arial" w:cs="Arial"/>
        </w:rPr>
        <w:tab/>
      </w:r>
      <w:r w:rsidRPr="003B5438">
        <w:rPr>
          <w:rFonts w:ascii="Arial" w:eastAsia="MinionPro-Regular" w:hAnsi="Arial" w:cs="Arial"/>
        </w:rPr>
        <w:t xml:space="preserve">Јавни конкурс </w:t>
      </w:r>
      <w:r>
        <w:rPr>
          <w:rFonts w:ascii="Arial" w:hAnsi="Arial" w:cs="Arial"/>
        </w:rPr>
        <w:t>садржи:</w:t>
      </w:r>
    </w:p>
    <w:p w:rsidR="00D62BA5" w:rsidRDefault="00D62BA5" w:rsidP="00D62BA5">
      <w:pPr>
        <w:pStyle w:val="BodyText2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област од јавног интереса која се подстиче;</w:t>
      </w:r>
    </w:p>
    <w:p w:rsidR="00D62BA5" w:rsidRDefault="00D62BA5" w:rsidP="00D62BA5">
      <w:pPr>
        <w:pStyle w:val="BodyText2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ко може бити учесник у јавном конкурсу;</w:t>
      </w:r>
    </w:p>
    <w:p w:rsidR="00D62BA5" w:rsidRDefault="00D62BA5" w:rsidP="00667908">
      <w:pPr>
        <w:pStyle w:val="BodyText2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начин пријављивања на конкурс и рок за подношење пријаве и </w:t>
      </w:r>
      <w:r w:rsidR="00667908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пројекта;</w:t>
      </w:r>
    </w:p>
    <w:p w:rsidR="00D62BA5" w:rsidRDefault="00D62BA5" w:rsidP="00D62BA5">
      <w:pPr>
        <w:pStyle w:val="BodyText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 обавезну документацију која се подноси за учешће на конкурсу;</w:t>
      </w:r>
    </w:p>
    <w:p w:rsidR="00D62BA5" w:rsidRDefault="00D62BA5" w:rsidP="00D62BA5">
      <w:pPr>
        <w:pStyle w:val="BodyText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 обим средстава која се додељују;</w:t>
      </w:r>
    </w:p>
    <w:p w:rsidR="00D62BA5" w:rsidRDefault="00D62BA5" w:rsidP="00D62BA5">
      <w:pPr>
        <w:pStyle w:val="BodyText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 трајање пројекта и крајњи рок реализације пројекта;</w:t>
      </w:r>
    </w:p>
    <w:p w:rsidR="00D62BA5" w:rsidRPr="00D47525" w:rsidRDefault="00D62BA5" w:rsidP="00D47525">
      <w:pPr>
        <w:pStyle w:val="BodyText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D47525">
        <w:rPr>
          <w:rFonts w:ascii="Arial" w:hAnsi="Arial" w:cs="Arial"/>
          <w:sz w:val="24"/>
          <w:szCs w:val="24"/>
        </w:rPr>
        <w:t>- право приговора.</w:t>
      </w:r>
    </w:p>
    <w:p w:rsidR="00D62BA5" w:rsidRPr="00D47525" w:rsidRDefault="00D62BA5" w:rsidP="00D62BA5">
      <w:pPr>
        <w:tabs>
          <w:tab w:val="left" w:pos="0"/>
        </w:tabs>
        <w:jc w:val="both"/>
        <w:rPr>
          <w:rFonts w:ascii="Arial" w:hAnsi="Arial" w:cs="Arial"/>
        </w:rPr>
      </w:pPr>
    </w:p>
    <w:p w:rsidR="00D62BA5" w:rsidRDefault="00D62BA5" w:rsidP="00D62BA5">
      <w:pPr>
        <w:tabs>
          <w:tab w:val="left" w:pos="0"/>
        </w:tabs>
        <w:jc w:val="both"/>
        <w:rPr>
          <w:rFonts w:ascii="Arial" w:hAnsi="Arial" w:cs="Arial"/>
        </w:rPr>
      </w:pPr>
    </w:p>
    <w:p w:rsidR="00D62BA5" w:rsidRDefault="00D62BA5" w:rsidP="00D62BA5">
      <w:pPr>
        <w:tabs>
          <w:tab w:val="left" w:pos="0"/>
        </w:tabs>
        <w:jc w:val="both"/>
        <w:rPr>
          <w:rFonts w:ascii="Arial" w:hAnsi="Arial" w:cs="Arial"/>
          <w:lang/>
        </w:rPr>
      </w:pPr>
    </w:p>
    <w:p w:rsidR="00D47525" w:rsidRDefault="00D47525" w:rsidP="00D62BA5">
      <w:pPr>
        <w:tabs>
          <w:tab w:val="left" w:pos="0"/>
        </w:tabs>
        <w:jc w:val="both"/>
        <w:rPr>
          <w:rFonts w:ascii="Arial" w:hAnsi="Arial" w:cs="Arial"/>
          <w:lang/>
        </w:rPr>
      </w:pPr>
    </w:p>
    <w:p w:rsidR="00D47525" w:rsidRDefault="00D47525" w:rsidP="00D62BA5">
      <w:pPr>
        <w:tabs>
          <w:tab w:val="left" w:pos="0"/>
        </w:tabs>
        <w:jc w:val="both"/>
        <w:rPr>
          <w:rFonts w:ascii="Arial" w:hAnsi="Arial" w:cs="Arial"/>
          <w:lang/>
        </w:rPr>
      </w:pPr>
    </w:p>
    <w:p w:rsidR="00D47525" w:rsidRDefault="00D47525" w:rsidP="00D62BA5">
      <w:pPr>
        <w:tabs>
          <w:tab w:val="left" w:pos="0"/>
        </w:tabs>
        <w:jc w:val="both"/>
        <w:rPr>
          <w:rFonts w:ascii="Arial" w:hAnsi="Arial" w:cs="Arial"/>
          <w:lang/>
        </w:rPr>
      </w:pPr>
    </w:p>
    <w:p w:rsidR="00D47525" w:rsidRPr="00D47525" w:rsidRDefault="00D47525" w:rsidP="00D62BA5">
      <w:pPr>
        <w:tabs>
          <w:tab w:val="left" w:pos="0"/>
        </w:tabs>
        <w:jc w:val="both"/>
        <w:rPr>
          <w:rFonts w:ascii="Arial" w:hAnsi="Arial" w:cs="Arial"/>
          <w:lang/>
        </w:rPr>
      </w:pPr>
    </w:p>
    <w:p w:rsidR="00D62BA5" w:rsidRPr="00872973" w:rsidRDefault="00D62BA5" w:rsidP="00D62BA5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Члан 4.</w:t>
      </w:r>
    </w:p>
    <w:p w:rsidR="00D62BA5" w:rsidRPr="009A29AC" w:rsidRDefault="00D62BA5" w:rsidP="009A29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Pr="003B5438">
        <w:rPr>
          <w:rFonts w:ascii="Arial" w:eastAsia="MinionPro-Regular" w:hAnsi="Arial" w:cs="Arial"/>
        </w:rPr>
        <w:t xml:space="preserve">Јавни </w:t>
      </w:r>
      <w:r w:rsidR="00D47525">
        <w:rPr>
          <w:rFonts w:ascii="Arial" w:eastAsia="MinionPro-Regular" w:hAnsi="Arial" w:cs="Arial"/>
          <w:lang/>
        </w:rPr>
        <w:t>позив</w:t>
      </w:r>
      <w:r w:rsidRPr="003B5438">
        <w:rPr>
          <w:rFonts w:ascii="Arial" w:eastAsia="MinionPro-Regular" w:hAnsi="Arial" w:cs="Arial"/>
        </w:rPr>
        <w:t xml:space="preserve"> </w:t>
      </w:r>
      <w:r w:rsidR="0072610E" w:rsidRPr="0072610E">
        <w:rPr>
          <w:rFonts w:ascii="Arial" w:hAnsi="Arial" w:cs="Arial"/>
        </w:rPr>
        <w:t xml:space="preserve">за </w:t>
      </w:r>
      <w:r w:rsidR="00D47525">
        <w:rPr>
          <w:rFonts w:ascii="Arial" w:hAnsi="Arial" w:cs="Arial"/>
          <w:lang w:val="sr-Cyrl-CS"/>
        </w:rPr>
        <w:t>доделу сертификованог садног материјала воћа и винове лозе</w:t>
      </w:r>
      <w:r w:rsidR="0072610E" w:rsidRPr="0072610E">
        <w:rPr>
          <w:rFonts w:ascii="Arial" w:hAnsi="Arial" w:cs="Arial"/>
        </w:rPr>
        <w:t xml:space="preserve"> намењених унапређењу </w:t>
      </w:r>
      <w:r w:rsidR="00D47525">
        <w:rPr>
          <w:rFonts w:ascii="Arial" w:hAnsi="Arial" w:cs="Arial"/>
          <w:lang/>
        </w:rPr>
        <w:t xml:space="preserve">воћарства и виноградарства на подручју </w:t>
      </w:r>
      <w:r w:rsidR="0072610E" w:rsidRPr="0072610E">
        <w:rPr>
          <w:rFonts w:ascii="Arial" w:hAnsi="Arial" w:cs="Arial"/>
        </w:rPr>
        <w:t xml:space="preserve"> ГО Лазаревац у 2019. години</w:t>
      </w:r>
      <w:r w:rsidR="0072610E" w:rsidRPr="003B5438">
        <w:rPr>
          <w:rFonts w:ascii="Arial" w:eastAsia="MinionPro-Regular" w:hAnsi="Arial" w:cs="Arial"/>
        </w:rPr>
        <w:t xml:space="preserve"> </w:t>
      </w:r>
      <w:r w:rsidRPr="003B5438">
        <w:rPr>
          <w:rFonts w:ascii="Arial" w:eastAsia="MinionPro-Regular" w:hAnsi="Arial" w:cs="Arial"/>
        </w:rPr>
        <w:t xml:space="preserve">објављује и </w:t>
      </w:r>
      <w:r w:rsidRPr="00D47525">
        <w:rPr>
          <w:rFonts w:ascii="Arial" w:eastAsia="MinionPro-Regular" w:hAnsi="Arial" w:cs="Arial"/>
        </w:rPr>
        <w:t xml:space="preserve">спроводи </w:t>
      </w:r>
      <w:r w:rsidR="00D47525">
        <w:rPr>
          <w:rFonts w:ascii="Arial" w:hAnsi="Arial" w:cs="Arial"/>
          <w:bCs/>
        </w:rPr>
        <w:t>Комисија за</w:t>
      </w:r>
      <w:r w:rsidR="00957F2B">
        <w:rPr>
          <w:rFonts w:ascii="Arial" w:hAnsi="Arial" w:cs="Arial"/>
          <w:bCs/>
          <w:lang/>
        </w:rPr>
        <w:t xml:space="preserve"> </w:t>
      </w:r>
      <w:r w:rsidR="00D47525" w:rsidRPr="00D47525">
        <w:rPr>
          <w:rFonts w:ascii="Arial" w:hAnsi="Arial" w:cs="Arial"/>
          <w:bCs/>
        </w:rPr>
        <w:t>утврђивање испуњености услова и доделу подстицајних</w:t>
      </w:r>
      <w:r w:rsidR="009A29AC">
        <w:rPr>
          <w:rFonts w:ascii="Arial" w:hAnsi="Arial" w:cs="Arial"/>
          <w:bCs/>
          <w:lang/>
        </w:rPr>
        <w:t xml:space="preserve"> </w:t>
      </w:r>
      <w:r w:rsidR="00D47525" w:rsidRPr="00D47525">
        <w:rPr>
          <w:rFonts w:ascii="Arial" w:hAnsi="Arial" w:cs="Arial"/>
          <w:bCs/>
        </w:rPr>
        <w:t>средстава у области пољопривреде Савет за пољопривреду</w:t>
      </w:r>
      <w:r w:rsidR="009A29AC">
        <w:rPr>
          <w:rFonts w:ascii="Arial" w:hAnsi="Arial" w:cs="Arial"/>
          <w:bCs/>
          <w:lang/>
        </w:rPr>
        <w:t xml:space="preserve"> </w:t>
      </w:r>
      <w:r w:rsidR="00D47525" w:rsidRPr="00D47525">
        <w:rPr>
          <w:rFonts w:ascii="Arial" w:hAnsi="Arial" w:cs="Arial"/>
          <w:bCs/>
        </w:rPr>
        <w:t>градске општине Лазаревац за 2019. годину</w:t>
      </w:r>
      <w:r w:rsidRPr="00D47525">
        <w:rPr>
          <w:rFonts w:ascii="Arial" w:eastAsia="MinionPro-Regular" w:hAnsi="Arial" w:cs="Arial"/>
          <w:lang w:val="sr-Cyrl-CS"/>
        </w:rPr>
        <w:t xml:space="preserve"> </w:t>
      </w:r>
      <w:r w:rsidRPr="00D47525">
        <w:rPr>
          <w:rFonts w:ascii="Arial" w:hAnsi="Arial" w:cs="Arial"/>
        </w:rPr>
        <w:t>и има задатак да:</w:t>
      </w:r>
    </w:p>
    <w:p w:rsidR="00D62BA5" w:rsidRPr="001C7B05" w:rsidRDefault="00D62BA5" w:rsidP="009A29AC">
      <w:pPr>
        <w:tabs>
          <w:tab w:val="left" w:pos="0"/>
        </w:tabs>
        <w:jc w:val="both"/>
        <w:rPr>
          <w:rFonts w:ascii="Arial" w:hAnsi="Arial" w:cs="Arial"/>
        </w:rPr>
      </w:pPr>
    </w:p>
    <w:p w:rsidR="00D62BA5" w:rsidRPr="009A29AC" w:rsidRDefault="00D62BA5" w:rsidP="00D62BA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sr-Cyrl-CS"/>
        </w:rPr>
      </w:pPr>
      <w:r w:rsidRPr="009A29AC">
        <w:rPr>
          <w:rFonts w:ascii="Arial" w:hAnsi="Arial" w:cs="Arial"/>
          <w:lang w:val="sr-Cyrl-CS"/>
        </w:rPr>
        <w:t xml:space="preserve">припреми конкурсну документацију: текст Јавног позива и образац пријаве и образац извештаја, </w:t>
      </w:r>
    </w:p>
    <w:p w:rsidR="00D62BA5" w:rsidRPr="00FC479E" w:rsidRDefault="00D62BA5" w:rsidP="00D62BA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MinionPro-Regular" w:hAnsi="Arial" w:cs="Arial"/>
        </w:rPr>
      </w:pPr>
      <w:r w:rsidRPr="009A29AC">
        <w:rPr>
          <w:rFonts w:ascii="Arial" w:hAnsi="Arial" w:cs="Arial"/>
          <w:lang w:val="sr-Cyrl-CS"/>
        </w:rPr>
        <w:t xml:space="preserve">огласи јавни конкурс на званичној интернет страни ГО Лазаревац </w:t>
      </w:r>
      <w:r w:rsidRPr="00271076">
        <w:rPr>
          <w:rFonts w:ascii="Arial" w:hAnsi="Arial" w:cs="Arial"/>
        </w:rPr>
        <w:t>(</w:t>
      </w:r>
      <w:hyperlink r:id="rId8" w:history="1">
        <w:r w:rsidRPr="009A29AC">
          <w:rPr>
            <w:rStyle w:val="Hyperlink"/>
            <w:rFonts w:ascii="Arial" w:hAnsi="Arial" w:cs="Arial"/>
          </w:rPr>
          <w:t>www.lazarevac.r</w:t>
        </w:r>
        <w:r w:rsidRPr="00271076">
          <w:rPr>
            <w:rStyle w:val="Hyperlink"/>
            <w:rFonts w:ascii="Arial" w:hAnsi="Arial" w:cs="Arial"/>
          </w:rPr>
          <w:t>s</w:t>
        </w:r>
      </w:hyperlink>
      <w:r w:rsidRPr="009A29AC">
        <w:rPr>
          <w:rFonts w:ascii="Arial" w:hAnsi="Arial" w:cs="Arial"/>
          <w:lang w:val="sr-Cyrl-CS"/>
        </w:rPr>
        <w:t>)</w:t>
      </w:r>
      <w:r w:rsidRPr="009A29AC">
        <w:rPr>
          <w:rFonts w:ascii="Arial" w:eastAsia="MinionPro-Regular" w:hAnsi="Arial" w:cs="Arial"/>
          <w:lang w:val="sr-Cyrl-CS"/>
        </w:rPr>
        <w:t>;</w:t>
      </w:r>
    </w:p>
    <w:p w:rsidR="00D62BA5" w:rsidRPr="00FC479E" w:rsidRDefault="00D62BA5" w:rsidP="00D62BA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MinionPro-Regular" w:hAnsi="Arial" w:cs="Arial"/>
        </w:rPr>
      </w:pPr>
      <w:r w:rsidRPr="00FC479E">
        <w:rPr>
          <w:rFonts w:ascii="Arial" w:eastAsia="MinionPro-Regular" w:hAnsi="Arial" w:cs="Arial"/>
        </w:rPr>
        <w:t>испита благовременост и уредност поднетих пријава и</w:t>
      </w:r>
      <w:r w:rsidRPr="00FC479E">
        <w:rPr>
          <w:rFonts w:ascii="Arial" w:eastAsia="MinionPro-Regular" w:hAnsi="Arial" w:cs="Arial"/>
          <w:lang w:val="sr-Cyrl-CS"/>
        </w:rPr>
        <w:t xml:space="preserve"> </w:t>
      </w:r>
      <w:r w:rsidRPr="00FC479E">
        <w:rPr>
          <w:rFonts w:ascii="Arial" w:eastAsia="MinionPro-Regular" w:hAnsi="Arial" w:cs="Arial"/>
        </w:rPr>
        <w:t>одбаци све пријаве које нису благовремене и уредне;</w:t>
      </w:r>
    </w:p>
    <w:p w:rsidR="00D62BA5" w:rsidRPr="00FC479E" w:rsidRDefault="00D62BA5" w:rsidP="00D62BA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MinionPro-Regular" w:hAnsi="Arial" w:cs="Arial"/>
        </w:rPr>
      </w:pPr>
      <w:r w:rsidRPr="00FC479E">
        <w:rPr>
          <w:rFonts w:ascii="Arial" w:eastAsia="MinionPro-Regular" w:hAnsi="Arial" w:cs="Arial"/>
        </w:rPr>
        <w:t>прегледа, оцени и рангира све пројекте пријављене на</w:t>
      </w:r>
      <w:r w:rsidRPr="00FC479E">
        <w:rPr>
          <w:rFonts w:ascii="Arial" w:eastAsia="MinionPro-Regular" w:hAnsi="Arial" w:cs="Arial"/>
          <w:lang w:val="sr-Cyrl-CS"/>
        </w:rPr>
        <w:t xml:space="preserve"> </w:t>
      </w:r>
      <w:r w:rsidRPr="00FC479E">
        <w:rPr>
          <w:rFonts w:ascii="Arial" w:eastAsia="MinionPro-Regular" w:hAnsi="Arial" w:cs="Arial"/>
        </w:rPr>
        <w:t>јавни конкурс о чему сачињава записник;</w:t>
      </w:r>
    </w:p>
    <w:p w:rsidR="00D62BA5" w:rsidRPr="00FC479E" w:rsidRDefault="00D62BA5" w:rsidP="00D62BA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MinionPro-Regular" w:hAnsi="Arial" w:cs="Arial"/>
        </w:rPr>
      </w:pPr>
      <w:r w:rsidRPr="00FC479E">
        <w:rPr>
          <w:rFonts w:ascii="Arial" w:eastAsia="MinionPro-Regular" w:hAnsi="Arial" w:cs="Arial"/>
        </w:rPr>
        <w:t>утврди лист</w:t>
      </w:r>
      <w:r>
        <w:rPr>
          <w:rFonts w:ascii="Arial" w:eastAsia="MinionPro-Regular" w:hAnsi="Arial" w:cs="Arial"/>
        </w:rPr>
        <w:t>у вредновања и</w:t>
      </w:r>
      <w:r w:rsidRPr="00FC479E">
        <w:rPr>
          <w:rFonts w:ascii="Arial" w:eastAsia="MinionPro-Regular" w:hAnsi="Arial" w:cs="Arial"/>
        </w:rPr>
        <w:t xml:space="preserve"> рангирања пријављених пројеката на основу критеријума за вредновање, у року одређеном</w:t>
      </w:r>
      <w:r w:rsidRPr="00FC479E">
        <w:rPr>
          <w:rFonts w:ascii="Arial" w:eastAsia="MinionPro-Regular" w:hAnsi="Arial" w:cs="Arial"/>
          <w:lang w:val="sr-Cyrl-CS"/>
        </w:rPr>
        <w:t xml:space="preserve"> </w:t>
      </w:r>
      <w:r w:rsidRPr="00FC479E">
        <w:rPr>
          <w:rFonts w:ascii="Arial" w:eastAsia="MinionPro-Regular" w:hAnsi="Arial" w:cs="Arial"/>
        </w:rPr>
        <w:t xml:space="preserve">у јавном конкурсу који не може бити дужи од </w:t>
      </w:r>
      <w:r>
        <w:rPr>
          <w:rFonts w:ascii="Arial" w:eastAsia="MinionPro-Regular" w:hAnsi="Arial" w:cs="Arial"/>
        </w:rPr>
        <w:t>60</w:t>
      </w:r>
      <w:r w:rsidRPr="00FC479E">
        <w:rPr>
          <w:rFonts w:ascii="Arial" w:eastAsia="MinionPro-Regular" w:hAnsi="Arial" w:cs="Arial"/>
        </w:rPr>
        <w:t xml:space="preserve"> дана од</w:t>
      </w:r>
      <w:r w:rsidRPr="00FC479E">
        <w:rPr>
          <w:rFonts w:ascii="Arial" w:eastAsia="MinionPro-Regular" w:hAnsi="Arial" w:cs="Arial"/>
          <w:lang w:val="sr-Cyrl-CS"/>
        </w:rPr>
        <w:t xml:space="preserve"> </w:t>
      </w:r>
      <w:r w:rsidRPr="00FC479E">
        <w:rPr>
          <w:rFonts w:ascii="Arial" w:eastAsia="MinionPro-Regular" w:hAnsi="Arial" w:cs="Arial"/>
        </w:rPr>
        <w:t>дана истека рока за подношење пријава;</w:t>
      </w:r>
    </w:p>
    <w:p w:rsidR="00D62BA5" w:rsidRPr="00FC479E" w:rsidRDefault="00D62BA5" w:rsidP="00D62BA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MinionPro-Regular" w:hAnsi="Arial" w:cs="Arial"/>
          <w:noProof/>
          <w:lang w:val="sr-Cyrl-CS"/>
        </w:rPr>
      </w:pPr>
      <w:r w:rsidRPr="00FC479E">
        <w:rPr>
          <w:rFonts w:ascii="Arial" w:eastAsia="MinionPro-Regular" w:hAnsi="Arial" w:cs="Arial"/>
        </w:rPr>
        <w:t>објави лист</w:t>
      </w:r>
      <w:r>
        <w:rPr>
          <w:rFonts w:ascii="Arial" w:eastAsia="MinionPro-Regular" w:hAnsi="Arial" w:cs="Arial"/>
        </w:rPr>
        <w:t>у вредновања и</w:t>
      </w:r>
      <w:r w:rsidRPr="00FC479E">
        <w:rPr>
          <w:rFonts w:ascii="Arial" w:eastAsia="MinionPro-Regular" w:hAnsi="Arial" w:cs="Arial"/>
        </w:rPr>
        <w:t xml:space="preserve"> рангирања </w:t>
      </w:r>
      <w:r w:rsidRPr="00FC479E">
        <w:rPr>
          <w:rFonts w:ascii="Arial" w:hAnsi="Arial" w:cs="Arial"/>
          <w:lang w:val="sr-Cyrl-CS"/>
        </w:rPr>
        <w:t xml:space="preserve">на </w:t>
      </w:r>
      <w:r>
        <w:rPr>
          <w:rFonts w:ascii="Arial" w:hAnsi="Arial" w:cs="Arial"/>
          <w:lang w:val="sr-Cyrl-CS"/>
        </w:rPr>
        <w:t>званичној интернет страни</w:t>
      </w:r>
      <w:r w:rsidRPr="00FC479E">
        <w:rPr>
          <w:rFonts w:ascii="Arial" w:hAnsi="Arial" w:cs="Arial"/>
          <w:lang w:val="sr-Cyrl-CS"/>
        </w:rPr>
        <w:t xml:space="preserve"> ГО Лазаревац</w:t>
      </w:r>
      <w:r>
        <w:rPr>
          <w:rFonts w:ascii="Arial" w:hAnsi="Arial" w:cs="Arial"/>
          <w:lang w:val="sr-Cyrl-CS"/>
        </w:rPr>
        <w:t xml:space="preserve"> </w:t>
      </w:r>
      <w:r w:rsidRPr="00CE1EE7">
        <w:rPr>
          <w:rFonts w:ascii="Arial" w:hAnsi="Arial" w:cs="Arial"/>
        </w:rPr>
        <w:t>(</w:t>
      </w:r>
      <w:hyperlink r:id="rId9" w:history="1">
        <w:r w:rsidRPr="00CE1EE7">
          <w:rPr>
            <w:rStyle w:val="Hyperlink"/>
            <w:rFonts w:ascii="Arial" w:hAnsi="Arial" w:cs="Arial"/>
          </w:rPr>
          <w:t>www.lazarevac.rs</w:t>
        </w:r>
      </w:hyperlink>
      <w:r w:rsidRPr="00CE1EE7">
        <w:rPr>
          <w:rFonts w:ascii="Arial" w:hAnsi="Arial" w:cs="Arial"/>
        </w:rPr>
        <w:t>)</w:t>
      </w:r>
      <w:r>
        <w:rPr>
          <w:rFonts w:ascii="Arial" w:eastAsia="MinionPro-Regular" w:hAnsi="Arial" w:cs="Arial"/>
          <w:noProof/>
          <w:lang w:val="sr-Cyrl-CS"/>
        </w:rPr>
        <w:t>. У</w:t>
      </w:r>
      <w:r w:rsidRPr="00FC479E">
        <w:rPr>
          <w:rFonts w:ascii="Arial" w:eastAsia="MinionPro-Regular" w:hAnsi="Arial" w:cs="Arial"/>
          <w:noProof/>
          <w:lang w:val="sr-Cyrl-CS"/>
        </w:rPr>
        <w:t>чесници конкурса имају право</w:t>
      </w:r>
      <w:r>
        <w:rPr>
          <w:rFonts w:ascii="Arial" w:eastAsia="MinionPro-Regular" w:hAnsi="Arial" w:cs="Arial"/>
          <w:noProof/>
          <w:lang w:val="sr-Cyrl-CS"/>
        </w:rPr>
        <w:t xml:space="preserve"> увида у поднете пријаве у року од три радна дана од дана њеног објављивања и право</w:t>
      </w:r>
      <w:r w:rsidRPr="00FC479E">
        <w:rPr>
          <w:rFonts w:ascii="Arial" w:eastAsia="MinionPro-Regular" w:hAnsi="Arial" w:cs="Arial"/>
          <w:noProof/>
          <w:lang w:val="sr-Cyrl-CS"/>
        </w:rPr>
        <w:t xml:space="preserve"> приговора у року од </w:t>
      </w:r>
      <w:r>
        <w:rPr>
          <w:rFonts w:ascii="Arial" w:eastAsia="MinionPro-Regular" w:hAnsi="Arial" w:cs="Arial"/>
          <w:noProof/>
          <w:lang w:val="sr-Cyrl-CS"/>
        </w:rPr>
        <w:t>осам</w:t>
      </w:r>
      <w:r w:rsidRPr="00FC479E">
        <w:rPr>
          <w:rFonts w:ascii="Arial" w:eastAsia="MinionPro-Regular" w:hAnsi="Arial" w:cs="Arial"/>
          <w:noProof/>
          <w:lang w:val="sr-Cyrl-CS"/>
        </w:rPr>
        <w:t xml:space="preserve"> дана од дана њеног објављивања</w:t>
      </w:r>
      <w:r w:rsidRPr="00FC479E">
        <w:rPr>
          <w:rFonts w:ascii="Arial" w:eastAsia="MinionPro-Regular" w:hAnsi="Arial" w:cs="Arial"/>
        </w:rPr>
        <w:t>;</w:t>
      </w:r>
    </w:p>
    <w:p w:rsidR="00D62BA5" w:rsidRPr="0010125E" w:rsidRDefault="00D62BA5" w:rsidP="00D62BA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MinionPro-Regular" w:hAnsi="Arial" w:cs="Arial"/>
        </w:rPr>
      </w:pPr>
      <w:r>
        <w:rPr>
          <w:rFonts w:ascii="Arial" w:eastAsia="MinionPro-Regular" w:hAnsi="Arial" w:cs="Arial"/>
        </w:rPr>
        <w:t>донесе одлуку о приговору, која мора бити образложена, у року од 15</w:t>
      </w:r>
      <w:r w:rsidRPr="00FC479E">
        <w:rPr>
          <w:rFonts w:ascii="Arial" w:eastAsia="MinionPro-Regular" w:hAnsi="Arial" w:cs="Arial"/>
        </w:rPr>
        <w:t xml:space="preserve"> дана од дана пријема приговора и</w:t>
      </w:r>
    </w:p>
    <w:p w:rsidR="00D62BA5" w:rsidRPr="00DE1170" w:rsidRDefault="00D62BA5" w:rsidP="00D62BA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MinionPro-Regular" w:hAnsi="Arial" w:cs="Arial"/>
        </w:rPr>
      </w:pPr>
      <w:r>
        <w:rPr>
          <w:rFonts w:ascii="Arial" w:eastAsia="MinionPro-Regular" w:hAnsi="Arial" w:cs="Arial"/>
        </w:rPr>
        <w:t xml:space="preserve">донесе Предлог одлуке о избору пројеката у року од 30 дана од дана истека рока за подношење приговора и исту достави Савету </w:t>
      </w:r>
      <w:r w:rsidR="002428E4">
        <w:rPr>
          <w:rFonts w:ascii="Arial" w:eastAsia="MinionPro-Regular" w:hAnsi="Arial" w:cs="Arial"/>
        </w:rPr>
        <w:t xml:space="preserve">за </w:t>
      </w:r>
      <w:r w:rsidR="009A29AC">
        <w:rPr>
          <w:rFonts w:ascii="Arial" w:eastAsia="MinionPro-Regular" w:hAnsi="Arial" w:cs="Arial"/>
          <w:lang w:val="sr-Cyrl-CS"/>
        </w:rPr>
        <w:t xml:space="preserve">пољопривреду </w:t>
      </w:r>
      <w:r>
        <w:rPr>
          <w:rFonts w:ascii="Arial" w:hAnsi="Arial" w:cs="Arial"/>
          <w:lang w:val="sr-Cyrl-CS"/>
        </w:rPr>
        <w:t xml:space="preserve"> на даљу надлежност.</w:t>
      </w:r>
    </w:p>
    <w:p w:rsidR="00D62BA5" w:rsidRPr="00DE1170" w:rsidRDefault="00D62BA5" w:rsidP="00D62BA5">
      <w:pPr>
        <w:autoSpaceDE w:val="0"/>
        <w:autoSpaceDN w:val="0"/>
        <w:adjustRightInd w:val="0"/>
        <w:jc w:val="both"/>
        <w:rPr>
          <w:rFonts w:ascii="Arial" w:eastAsia="MinionPro-Regular" w:hAnsi="Arial" w:cs="Arial"/>
        </w:rPr>
      </w:pPr>
    </w:p>
    <w:p w:rsidR="00D62BA5" w:rsidRPr="00872973" w:rsidRDefault="00D62BA5" w:rsidP="00D62BA5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Члан 5.</w:t>
      </w:r>
    </w:p>
    <w:p w:rsidR="00D62BA5" w:rsidRDefault="00D62BA5" w:rsidP="00D62B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Одлука о </w:t>
      </w:r>
      <w:r w:rsidRPr="003B5438">
        <w:rPr>
          <w:rFonts w:ascii="Arial" w:eastAsia="MinionPro-Regular" w:hAnsi="Arial" w:cs="Arial"/>
        </w:rPr>
        <w:t xml:space="preserve">избору </w:t>
      </w:r>
      <w:r>
        <w:rPr>
          <w:rFonts w:ascii="Arial" w:hAnsi="Arial" w:cs="Arial"/>
        </w:rPr>
        <w:t>доноси се најкасније у року од 90 дана од дана закључења јавног позива.</w:t>
      </w:r>
    </w:p>
    <w:p w:rsidR="00D62BA5" w:rsidRDefault="00D62BA5" w:rsidP="00D62B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Одлуку </w:t>
      </w:r>
      <w:r>
        <w:rPr>
          <w:rFonts w:ascii="Arial" w:eastAsia="MinionPro-Regular" w:hAnsi="Arial" w:cs="Arial"/>
        </w:rPr>
        <w:t xml:space="preserve">о избору </w:t>
      </w:r>
      <w:r>
        <w:rPr>
          <w:rFonts w:ascii="Arial" w:hAnsi="Arial" w:cs="Arial"/>
        </w:rPr>
        <w:t>донеће Савет</w:t>
      </w:r>
      <w:r w:rsidRPr="00777BD2">
        <w:rPr>
          <w:rFonts w:ascii="Arial" w:hAnsi="Arial" w:cs="Arial"/>
        </w:rPr>
        <w:t xml:space="preserve"> за </w:t>
      </w:r>
      <w:r w:rsidR="009A29AC">
        <w:rPr>
          <w:rFonts w:ascii="Arial" w:hAnsi="Arial" w:cs="Arial"/>
          <w:lang/>
        </w:rPr>
        <w:t>пољопривреду</w:t>
      </w:r>
      <w:r>
        <w:rPr>
          <w:rFonts w:ascii="Arial" w:hAnsi="Arial" w:cs="Arial"/>
        </w:rPr>
        <w:t xml:space="preserve"> Већа </w:t>
      </w:r>
      <w:r w:rsidR="0072610E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радске општине Лазаревац на основу предлога </w:t>
      </w:r>
      <w:r>
        <w:rPr>
          <w:rFonts w:ascii="Arial" w:eastAsia="MinionPro-Regular" w:hAnsi="Arial" w:cs="Arial"/>
        </w:rPr>
        <w:t>одлуке о избору пројеката Комисије</w:t>
      </w:r>
      <w:r>
        <w:rPr>
          <w:rFonts w:ascii="Arial" w:hAnsi="Arial" w:cs="Arial"/>
        </w:rPr>
        <w:t>.</w:t>
      </w:r>
    </w:p>
    <w:p w:rsidR="00D62BA5" w:rsidRDefault="00D62BA5" w:rsidP="00D62B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Наведена одлука ће бити објављена на званичној </w:t>
      </w:r>
      <w:r>
        <w:rPr>
          <w:rFonts w:ascii="Arial" w:hAnsi="Arial" w:cs="Arial"/>
          <w:lang w:val="sr-Cyrl-CS"/>
        </w:rPr>
        <w:t>интернет страни</w:t>
      </w:r>
      <w:r w:rsidRPr="00FC479E">
        <w:rPr>
          <w:rFonts w:ascii="Arial" w:hAnsi="Arial" w:cs="Arial"/>
          <w:lang w:val="sr-Cyrl-CS"/>
        </w:rPr>
        <w:t xml:space="preserve"> ГО Лазаревац</w:t>
      </w:r>
      <w:r>
        <w:rPr>
          <w:rFonts w:ascii="Arial" w:hAnsi="Arial" w:cs="Arial"/>
          <w:lang w:val="sr-Cyrl-CS"/>
        </w:rPr>
        <w:t xml:space="preserve"> </w:t>
      </w:r>
      <w:r w:rsidRPr="00CE1EE7">
        <w:rPr>
          <w:rFonts w:ascii="Arial" w:hAnsi="Arial" w:cs="Arial"/>
        </w:rPr>
        <w:t>(</w:t>
      </w:r>
      <w:hyperlink r:id="rId10" w:history="1">
        <w:r w:rsidRPr="00CE1EE7">
          <w:rPr>
            <w:rStyle w:val="Hyperlink"/>
            <w:rFonts w:ascii="Arial" w:hAnsi="Arial" w:cs="Arial"/>
          </w:rPr>
          <w:t>www.lazarevac.rs</w:t>
        </w:r>
      </w:hyperlink>
      <w:r w:rsidRPr="00CE1EE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и достављена сваком учеснику конкурса.</w:t>
      </w:r>
    </w:p>
    <w:p w:rsidR="00D62BA5" w:rsidRDefault="00D62BA5" w:rsidP="00D62B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</w:p>
    <w:p w:rsidR="00D62A07" w:rsidRDefault="00D62A07" w:rsidP="00D62A07">
      <w:pPr>
        <w:jc w:val="both"/>
        <w:rPr>
          <w:rFonts w:ascii="Arial" w:hAnsi="Arial" w:cs="Arial"/>
          <w:lang w:val="sr-Cyrl-CS"/>
        </w:rPr>
      </w:pPr>
    </w:p>
    <w:p w:rsidR="00C1635E" w:rsidRDefault="00C1635E" w:rsidP="00D62A07">
      <w:pPr>
        <w:jc w:val="both"/>
        <w:rPr>
          <w:rFonts w:ascii="Arial" w:hAnsi="Arial" w:cs="Arial"/>
          <w:lang w:val="sr-Cyrl-CS"/>
        </w:rPr>
      </w:pPr>
    </w:p>
    <w:p w:rsidR="00775CBF" w:rsidRDefault="00775CBF" w:rsidP="00D62A07">
      <w:pPr>
        <w:jc w:val="both"/>
        <w:rPr>
          <w:rFonts w:ascii="Arial" w:hAnsi="Arial" w:cs="Arial"/>
          <w:lang w:val="sr-Cyrl-CS"/>
        </w:rPr>
      </w:pPr>
    </w:p>
    <w:p w:rsidR="00C1635E" w:rsidRPr="00B900FC" w:rsidRDefault="00C1635E" w:rsidP="00C1635E">
      <w:pPr>
        <w:ind w:left="4320"/>
        <w:jc w:val="center"/>
        <w:rPr>
          <w:rFonts w:ascii="Arial" w:hAnsi="Arial" w:cs="Arial"/>
          <w:b/>
          <w:i/>
        </w:rPr>
      </w:pPr>
      <w:r w:rsidRPr="00B900FC">
        <w:rPr>
          <w:rFonts w:ascii="Arial" w:hAnsi="Arial" w:cs="Arial"/>
          <w:b/>
          <w:i/>
          <w:lang w:val="sr-Cyrl-CS"/>
        </w:rPr>
        <w:t>ПРЕДСЕДНИК САВЕТА</w:t>
      </w:r>
    </w:p>
    <w:p w:rsidR="00C1635E" w:rsidRPr="00B900FC" w:rsidRDefault="00C1635E" w:rsidP="00C1635E">
      <w:pPr>
        <w:ind w:left="4320"/>
        <w:jc w:val="center"/>
        <w:rPr>
          <w:rFonts w:ascii="Arial" w:hAnsi="Arial" w:cs="Arial"/>
          <w:b/>
          <w:lang w:val="sr-Cyrl-CS"/>
        </w:rPr>
      </w:pPr>
    </w:p>
    <w:p w:rsidR="00C1635E" w:rsidRDefault="009A29AC" w:rsidP="00C1635E">
      <w:pPr>
        <w:ind w:left="43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Александар Ракић</w:t>
      </w:r>
    </w:p>
    <w:sectPr w:rsidR="00C1635E" w:rsidSect="00EB7780">
      <w:footerReference w:type="default" r:id="rId11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166" w:rsidRDefault="00B20166" w:rsidP="00EB7780">
      <w:r>
        <w:separator/>
      </w:r>
    </w:p>
  </w:endnote>
  <w:endnote w:type="continuationSeparator" w:id="0">
    <w:p w:rsidR="00B20166" w:rsidRDefault="00B20166" w:rsidP="00EB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Ciril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3264"/>
      <w:docPartObj>
        <w:docPartGallery w:val="Page Numbers (Bottom of Page)"/>
        <w:docPartUnique/>
      </w:docPartObj>
    </w:sdtPr>
    <w:sdtContent>
      <w:p w:rsidR="0072610E" w:rsidRDefault="00A5280E">
        <w:pPr>
          <w:pStyle w:val="Footer"/>
          <w:jc w:val="center"/>
        </w:pPr>
        <w:fldSimple w:instr=" PAGE   \* MERGEFORMAT ">
          <w:r w:rsidR="00957F2B">
            <w:rPr>
              <w:noProof/>
            </w:rPr>
            <w:t>2</w:t>
          </w:r>
        </w:fldSimple>
      </w:p>
    </w:sdtContent>
  </w:sdt>
  <w:p w:rsidR="0072610E" w:rsidRDefault="00726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166" w:rsidRDefault="00B20166" w:rsidP="00EB7780">
      <w:r>
        <w:separator/>
      </w:r>
    </w:p>
  </w:footnote>
  <w:footnote w:type="continuationSeparator" w:id="0">
    <w:p w:rsidR="00B20166" w:rsidRDefault="00B20166" w:rsidP="00EB7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C1"/>
    <w:multiLevelType w:val="hybridMultilevel"/>
    <w:tmpl w:val="1908B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E62A19"/>
    <w:multiLevelType w:val="hybridMultilevel"/>
    <w:tmpl w:val="6CF8D766"/>
    <w:lvl w:ilvl="0" w:tplc="181EB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442CF"/>
    <w:multiLevelType w:val="hybridMultilevel"/>
    <w:tmpl w:val="F176FC82"/>
    <w:lvl w:ilvl="0" w:tplc="BC2467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A07"/>
    <w:rsid w:val="0001332B"/>
    <w:rsid w:val="00027D2D"/>
    <w:rsid w:val="00032E3B"/>
    <w:rsid w:val="0008594B"/>
    <w:rsid w:val="000D4856"/>
    <w:rsid w:val="00100C32"/>
    <w:rsid w:val="00102BC1"/>
    <w:rsid w:val="0011268B"/>
    <w:rsid w:val="0012021D"/>
    <w:rsid w:val="0013508F"/>
    <w:rsid w:val="0014509F"/>
    <w:rsid w:val="00155D44"/>
    <w:rsid w:val="00170AED"/>
    <w:rsid w:val="002375FB"/>
    <w:rsid w:val="002428E4"/>
    <w:rsid w:val="00276C4A"/>
    <w:rsid w:val="002A3721"/>
    <w:rsid w:val="002C5346"/>
    <w:rsid w:val="002F7129"/>
    <w:rsid w:val="00302D3D"/>
    <w:rsid w:val="00306D0F"/>
    <w:rsid w:val="00344BAA"/>
    <w:rsid w:val="00357779"/>
    <w:rsid w:val="004129A7"/>
    <w:rsid w:val="00450F81"/>
    <w:rsid w:val="004873A5"/>
    <w:rsid w:val="004A1883"/>
    <w:rsid w:val="004B44B9"/>
    <w:rsid w:val="005A6CD2"/>
    <w:rsid w:val="005C17FE"/>
    <w:rsid w:val="005F4947"/>
    <w:rsid w:val="00633E75"/>
    <w:rsid w:val="00667908"/>
    <w:rsid w:val="006A3B0B"/>
    <w:rsid w:val="0072610E"/>
    <w:rsid w:val="00737B57"/>
    <w:rsid w:val="00755F7B"/>
    <w:rsid w:val="00775CBF"/>
    <w:rsid w:val="00780748"/>
    <w:rsid w:val="007F08AE"/>
    <w:rsid w:val="00825A40"/>
    <w:rsid w:val="00872973"/>
    <w:rsid w:val="0088154B"/>
    <w:rsid w:val="00886C91"/>
    <w:rsid w:val="008D783D"/>
    <w:rsid w:val="008E2ABE"/>
    <w:rsid w:val="00925C3E"/>
    <w:rsid w:val="00957F2B"/>
    <w:rsid w:val="0098309B"/>
    <w:rsid w:val="009A29AC"/>
    <w:rsid w:val="009B569F"/>
    <w:rsid w:val="009D12E6"/>
    <w:rsid w:val="00A330EF"/>
    <w:rsid w:val="00A45FB5"/>
    <w:rsid w:val="00A5280E"/>
    <w:rsid w:val="00AB77D1"/>
    <w:rsid w:val="00AE630B"/>
    <w:rsid w:val="00B20166"/>
    <w:rsid w:val="00B47726"/>
    <w:rsid w:val="00B5015F"/>
    <w:rsid w:val="00BF61B6"/>
    <w:rsid w:val="00C07084"/>
    <w:rsid w:val="00C1635E"/>
    <w:rsid w:val="00C361FA"/>
    <w:rsid w:val="00C73FC5"/>
    <w:rsid w:val="00CA4EBE"/>
    <w:rsid w:val="00CB0D6F"/>
    <w:rsid w:val="00CF7026"/>
    <w:rsid w:val="00D07040"/>
    <w:rsid w:val="00D438A7"/>
    <w:rsid w:val="00D47525"/>
    <w:rsid w:val="00D62A07"/>
    <w:rsid w:val="00D62BA5"/>
    <w:rsid w:val="00D6728F"/>
    <w:rsid w:val="00D77626"/>
    <w:rsid w:val="00DB51F6"/>
    <w:rsid w:val="00DF34D0"/>
    <w:rsid w:val="00E0186D"/>
    <w:rsid w:val="00E14645"/>
    <w:rsid w:val="00EB7780"/>
    <w:rsid w:val="00F63F01"/>
    <w:rsid w:val="00F9642E"/>
    <w:rsid w:val="00F968A1"/>
    <w:rsid w:val="00FE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B44B9"/>
    <w:pPr>
      <w:jc w:val="center"/>
    </w:pPr>
    <w:rPr>
      <w:rFonts w:ascii="TimesCiril" w:hAnsi="TimesCiril"/>
      <w:kern w:val="28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B44B9"/>
    <w:rPr>
      <w:rFonts w:ascii="TimesCiril" w:eastAsia="Times New Roman" w:hAnsi="TimesCiril" w:cs="Times New Roman"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C53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53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CBF"/>
    <w:pPr>
      <w:ind w:left="720"/>
    </w:pPr>
  </w:style>
  <w:style w:type="character" w:styleId="Hyperlink">
    <w:name w:val="Hyperlink"/>
    <w:basedOn w:val="DefaultParagraphFont"/>
    <w:uiPriority w:val="99"/>
    <w:unhideWhenUsed/>
    <w:rsid w:val="00775C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7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7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7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arevac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zarev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zar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39367-7BC5-4D8A-87E9-26385D1A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sladjar</dc:creator>
  <cp:lastModifiedBy>Srdjan Radenkovic</cp:lastModifiedBy>
  <cp:revision>22</cp:revision>
  <cp:lastPrinted>2019-06-13T10:42:00Z</cp:lastPrinted>
  <dcterms:created xsi:type="dcterms:W3CDTF">2017-01-17T07:27:00Z</dcterms:created>
  <dcterms:modified xsi:type="dcterms:W3CDTF">2019-10-04T09:24:00Z</dcterms:modified>
</cp:coreProperties>
</file>